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89F8" w14:textId="2E6D1836" w:rsidR="00DC6282" w:rsidRDefault="008F469C">
      <w:pPr>
        <w:tabs>
          <w:tab w:val="left" w:pos="2545"/>
        </w:tabs>
      </w:pPr>
      <w:r>
        <w:rPr>
          <w:noProof/>
        </w:rPr>
        <w:drawing>
          <wp:anchor distT="0" distB="0" distL="114300" distR="114300" simplePos="0" relativeHeight="251668480" behindDoc="0" locked="0" layoutInCell="1" hidden="0" allowOverlap="1" wp14:anchorId="2781650C" wp14:editId="44E23238">
            <wp:simplePos x="0" y="0"/>
            <wp:positionH relativeFrom="column">
              <wp:posOffset>4701540</wp:posOffset>
            </wp:positionH>
            <wp:positionV relativeFrom="paragraph">
              <wp:posOffset>166370</wp:posOffset>
            </wp:positionV>
            <wp:extent cx="1150532" cy="1148317"/>
            <wp:effectExtent l="0" t="0" r="0" b="0"/>
            <wp:wrapNone/>
            <wp:docPr id="1337019903" name="Picture 1337019903" descr="http://whiteside.sd38.bc.ca/sites/whiteside.sd38.bc.ca/files/image-gallery-images/medium_MunchLogo125x125_0.png"/>
            <wp:cNvGraphicFramePr/>
            <a:graphic xmlns:a="http://schemas.openxmlformats.org/drawingml/2006/main">
              <a:graphicData uri="http://schemas.openxmlformats.org/drawingml/2006/picture">
                <pic:pic xmlns:pic="http://schemas.openxmlformats.org/drawingml/2006/picture">
                  <pic:nvPicPr>
                    <pic:cNvPr id="0" name="image2.png" descr="http://whiteside.sd38.bc.ca/sites/whiteside.sd38.bc.ca/files/image-gallery-images/medium_MunchLogo125x125_0.png"/>
                    <pic:cNvPicPr preferRelativeResize="0"/>
                  </pic:nvPicPr>
                  <pic:blipFill>
                    <a:blip r:embed="rId6"/>
                    <a:srcRect/>
                    <a:stretch>
                      <a:fillRect/>
                    </a:stretch>
                  </pic:blipFill>
                  <pic:spPr>
                    <a:xfrm>
                      <a:off x="0" y="0"/>
                      <a:ext cx="1150532" cy="1148317"/>
                    </a:xfrm>
                    <a:prstGeom prst="rect">
                      <a:avLst/>
                    </a:prstGeom>
                    <a:ln/>
                  </pic:spPr>
                </pic:pic>
              </a:graphicData>
            </a:graphic>
          </wp:anchor>
        </w:drawing>
      </w:r>
    </w:p>
    <w:p w14:paraId="40EBE542" w14:textId="0D2F5945" w:rsidR="008F469C" w:rsidRDefault="00BB732C" w:rsidP="00DE4F94">
      <w:pPr>
        <w:widowControl w:val="0"/>
        <w:pBdr>
          <w:top w:val="nil"/>
          <w:left w:val="nil"/>
          <w:bottom w:val="nil"/>
          <w:right w:val="nil"/>
          <w:between w:val="nil"/>
        </w:pBdr>
        <w:spacing w:after="0"/>
        <w:ind w:right="1989"/>
        <w:rPr>
          <w:color w:val="000000"/>
          <w:sz w:val="28"/>
          <w:szCs w:val="28"/>
        </w:rPr>
      </w:pPr>
      <w:r>
        <w:rPr>
          <w:color w:val="000000"/>
          <w:sz w:val="28"/>
          <w:szCs w:val="28"/>
        </w:rPr>
        <w:t>We have two Hot Lunch Days</w:t>
      </w:r>
      <w:r w:rsidR="008F469C">
        <w:rPr>
          <w:color w:val="000000"/>
          <w:sz w:val="28"/>
          <w:szCs w:val="28"/>
        </w:rPr>
        <w:t xml:space="preserve"> open for ordering! Please order online by going to the school website </w:t>
      </w:r>
      <w:r w:rsidR="008F469C">
        <w:rPr>
          <w:color w:val="000000"/>
          <w:sz w:val="28"/>
          <w:szCs w:val="28"/>
          <w:u w:val="single"/>
        </w:rPr>
        <w:t>whiteside.sd38.bc.</w:t>
      </w:r>
      <w:r w:rsidR="008F469C" w:rsidRPr="00C44967">
        <w:rPr>
          <w:color w:val="000000"/>
          <w:sz w:val="28"/>
          <w:szCs w:val="28"/>
        </w:rPr>
        <w:t>ca</w:t>
      </w:r>
      <w:r w:rsidR="008F469C">
        <w:rPr>
          <w:color w:val="000000"/>
          <w:sz w:val="28"/>
          <w:szCs w:val="28"/>
        </w:rPr>
        <w:t xml:space="preserve"> </w:t>
      </w:r>
      <w:r w:rsidR="008F469C" w:rsidRPr="00C44967">
        <w:rPr>
          <w:color w:val="000000"/>
          <w:sz w:val="28"/>
          <w:szCs w:val="28"/>
        </w:rPr>
        <w:t>and</w:t>
      </w:r>
      <w:r w:rsidR="008F469C">
        <w:rPr>
          <w:color w:val="000000"/>
          <w:sz w:val="28"/>
          <w:szCs w:val="28"/>
        </w:rPr>
        <w:t xml:space="preserve"> clicking on the link under the </w:t>
      </w:r>
      <w:proofErr w:type="spellStart"/>
      <w:r w:rsidR="008F469C">
        <w:rPr>
          <w:color w:val="000000"/>
          <w:sz w:val="28"/>
          <w:szCs w:val="28"/>
        </w:rPr>
        <w:t>MunchaLunch</w:t>
      </w:r>
      <w:proofErr w:type="spellEnd"/>
      <w:r w:rsidR="008F469C">
        <w:rPr>
          <w:color w:val="000000"/>
          <w:sz w:val="28"/>
          <w:szCs w:val="28"/>
        </w:rPr>
        <w:t xml:space="preserve"> icon, or visit </w:t>
      </w:r>
      <w:hyperlink r:id="rId7" w:history="1">
        <w:r w:rsidR="008F469C" w:rsidRPr="002E46DA">
          <w:rPr>
            <w:rStyle w:val="Hyperlink"/>
            <w:sz w:val="28"/>
            <w:szCs w:val="28"/>
          </w:rPr>
          <w:t>https://munchalunch.com/login</w:t>
        </w:r>
      </w:hyperlink>
      <w:r w:rsidR="008F469C">
        <w:rPr>
          <w:color w:val="000000"/>
          <w:sz w:val="28"/>
          <w:szCs w:val="28"/>
        </w:rPr>
        <w:t>.</w:t>
      </w:r>
    </w:p>
    <w:tbl>
      <w:tblPr>
        <w:tblW w:w="9078" w:type="dxa"/>
        <w:tblBorders>
          <w:top w:val="nil"/>
          <w:left w:val="nil"/>
          <w:bottom w:val="nil"/>
          <w:right w:val="nil"/>
          <w:insideH w:val="nil"/>
          <w:insideV w:val="nil"/>
        </w:tblBorders>
        <w:tblLayout w:type="fixed"/>
        <w:tblLook w:val="0400" w:firstRow="0" w:lastRow="0" w:firstColumn="0" w:lastColumn="0" w:noHBand="0" w:noVBand="1"/>
      </w:tblPr>
      <w:tblGrid>
        <w:gridCol w:w="284"/>
        <w:gridCol w:w="8652"/>
        <w:gridCol w:w="142"/>
      </w:tblGrid>
      <w:tr w:rsidR="008F469C" w14:paraId="7957DE4E" w14:textId="77777777" w:rsidTr="004638B0">
        <w:trPr>
          <w:gridAfter w:val="1"/>
          <w:wAfter w:w="142" w:type="dxa"/>
          <w:trHeight w:val="1800"/>
        </w:trPr>
        <w:tc>
          <w:tcPr>
            <w:tcW w:w="284" w:type="dxa"/>
            <w:vAlign w:val="center"/>
          </w:tcPr>
          <w:p w14:paraId="34C6F4F6" w14:textId="7403E2F6" w:rsidR="008F469C" w:rsidRDefault="008F469C" w:rsidP="00DE4F94">
            <w:pPr>
              <w:spacing w:line="480" w:lineRule="auto"/>
              <w:jc w:val="center"/>
              <w:rPr>
                <w:rFonts w:ascii="Short Stack" w:eastAsia="Short Stack" w:hAnsi="Short Stack" w:cs="Short Stack"/>
                <w:sz w:val="24"/>
                <w:szCs w:val="24"/>
              </w:rPr>
            </w:pPr>
          </w:p>
        </w:tc>
        <w:tc>
          <w:tcPr>
            <w:tcW w:w="8652" w:type="dxa"/>
            <w:vAlign w:val="center"/>
          </w:tcPr>
          <w:p w14:paraId="34D22431" w14:textId="02695B03" w:rsidR="00DE4F94" w:rsidRDefault="00DE4F94" w:rsidP="00DE4F94">
            <w:pPr>
              <w:spacing w:line="360" w:lineRule="auto"/>
              <w:ind w:right="-996"/>
              <w:rPr>
                <w:b/>
                <w:sz w:val="28"/>
                <w:szCs w:val="28"/>
              </w:rPr>
            </w:pPr>
            <w:r w:rsidRPr="00E256F2">
              <w:rPr>
                <w:rFonts w:ascii="Arial Black" w:eastAsia="Arial Black" w:hAnsi="Arial Black" w:cs="Arial Black"/>
                <w:b/>
                <w:noProof/>
                <w:color w:val="000000"/>
                <w:sz w:val="56"/>
                <w:szCs w:val="56"/>
              </w:rPr>
              <w:drawing>
                <wp:anchor distT="0" distB="0" distL="114300" distR="114300" simplePos="0" relativeHeight="251670528" behindDoc="0" locked="0" layoutInCell="1" allowOverlap="1" wp14:anchorId="67EC51EC" wp14:editId="49040D1E">
                  <wp:simplePos x="0" y="0"/>
                  <wp:positionH relativeFrom="column">
                    <wp:posOffset>2929255</wp:posOffset>
                  </wp:positionH>
                  <wp:positionV relativeFrom="paragraph">
                    <wp:posOffset>285115</wp:posOffset>
                  </wp:positionV>
                  <wp:extent cx="2486025" cy="506730"/>
                  <wp:effectExtent l="0" t="0" r="9525" b="7620"/>
                  <wp:wrapThrough wrapText="bothSides">
                    <wp:wrapPolygon edited="0">
                      <wp:start x="0" y="0"/>
                      <wp:lineTo x="0" y="21113"/>
                      <wp:lineTo x="21517" y="21113"/>
                      <wp:lineTo x="215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506730"/>
                          </a:xfrm>
                          <a:prstGeom prst="rect">
                            <a:avLst/>
                          </a:prstGeom>
                        </pic:spPr>
                      </pic:pic>
                    </a:graphicData>
                  </a:graphic>
                  <wp14:sizeRelH relativeFrom="margin">
                    <wp14:pctWidth>0</wp14:pctWidth>
                  </wp14:sizeRelH>
                  <wp14:sizeRelV relativeFrom="margin">
                    <wp14:pctHeight>0</wp14:pctHeight>
                  </wp14:sizeRelV>
                </wp:anchor>
              </w:drawing>
            </w:r>
          </w:p>
          <w:p w14:paraId="00A9E359" w14:textId="6EBDCCDE" w:rsidR="008F469C" w:rsidRDefault="008F469C" w:rsidP="00DE4F94">
            <w:pPr>
              <w:spacing w:line="360" w:lineRule="auto"/>
              <w:ind w:right="-996"/>
              <w:rPr>
                <w:b/>
                <w:sz w:val="28"/>
                <w:szCs w:val="28"/>
              </w:rPr>
            </w:pPr>
            <w:r>
              <w:rPr>
                <w:b/>
                <w:sz w:val="28"/>
                <w:szCs w:val="28"/>
              </w:rPr>
              <w:t>Subwa</w:t>
            </w:r>
            <w:r>
              <w:rPr>
                <w:b/>
                <w:sz w:val="28"/>
                <w:szCs w:val="28"/>
              </w:rPr>
              <w:t>y – Monday October 30</w:t>
            </w:r>
            <w:r w:rsidRPr="008F469C">
              <w:rPr>
                <w:b/>
                <w:sz w:val="28"/>
                <w:szCs w:val="28"/>
                <w:vertAlign w:val="superscript"/>
              </w:rPr>
              <w:t>th</w:t>
            </w:r>
            <w:r>
              <w:rPr>
                <w:b/>
                <w:sz w:val="28"/>
                <w:szCs w:val="28"/>
              </w:rPr>
              <w:t xml:space="preserve"> </w:t>
            </w:r>
          </w:p>
          <w:p w14:paraId="5AC53F67" w14:textId="7EA7EB8A" w:rsidR="0096338F" w:rsidRDefault="0096338F" w:rsidP="00DE4F94">
            <w:pPr>
              <w:pStyle w:val="NoSpacing"/>
              <w:rPr>
                <w:sz w:val="28"/>
                <w:szCs w:val="28"/>
              </w:rPr>
            </w:pPr>
            <w:r w:rsidRPr="0096338F">
              <w:rPr>
                <w:sz w:val="28"/>
                <w:szCs w:val="28"/>
              </w:rPr>
              <w:t>Featuring</w:t>
            </w:r>
            <w:r w:rsidR="004638B0">
              <w:rPr>
                <w:sz w:val="28"/>
                <w:szCs w:val="28"/>
              </w:rPr>
              <w:t xml:space="preserve"> 6”</w:t>
            </w:r>
            <w:r w:rsidRPr="0096338F">
              <w:rPr>
                <w:sz w:val="28"/>
                <w:szCs w:val="28"/>
              </w:rPr>
              <w:t xml:space="preserve"> sandwiches with choose your own toppings!</w:t>
            </w:r>
          </w:p>
          <w:p w14:paraId="5C1E4548" w14:textId="34CD1AAF" w:rsidR="0096338F" w:rsidRPr="00BB729F" w:rsidRDefault="0096338F" w:rsidP="00DE4F94">
            <w:pPr>
              <w:pBdr>
                <w:top w:val="nil"/>
                <w:left w:val="nil"/>
                <w:bottom w:val="nil"/>
                <w:right w:val="nil"/>
                <w:between w:val="nil"/>
              </w:pBdr>
              <w:spacing w:after="0" w:line="240" w:lineRule="auto"/>
              <w:rPr>
                <w:i/>
                <w:iCs/>
                <w:sz w:val="28"/>
                <w:szCs w:val="28"/>
              </w:rPr>
            </w:pPr>
            <w:r w:rsidRPr="00BB729F">
              <w:rPr>
                <w:i/>
                <w:iCs/>
                <w:sz w:val="28"/>
                <w:szCs w:val="28"/>
              </w:rPr>
              <w:t>Note: To choose your own toppings, select the type of sandwich from the menu,</w:t>
            </w:r>
            <w:r w:rsidR="004638B0">
              <w:rPr>
                <w:i/>
                <w:iCs/>
                <w:sz w:val="28"/>
                <w:szCs w:val="28"/>
              </w:rPr>
              <w:t xml:space="preserve"> then click “Next Menu” for Sushi Lovers,</w:t>
            </w:r>
            <w:r w:rsidRPr="00BB729F">
              <w:rPr>
                <w:i/>
                <w:iCs/>
                <w:sz w:val="28"/>
                <w:szCs w:val="28"/>
              </w:rPr>
              <w:t xml:space="preserve"> then click “Finished” and “Next” to proceed to the toppings page.</w:t>
            </w:r>
          </w:p>
          <w:p w14:paraId="39D34702" w14:textId="6C1026E8" w:rsidR="0096338F" w:rsidRPr="00BB732C" w:rsidRDefault="0096338F" w:rsidP="00DE4F94">
            <w:pPr>
              <w:pStyle w:val="NoSpacing"/>
              <w:rPr>
                <w:sz w:val="40"/>
                <w:szCs w:val="40"/>
              </w:rPr>
            </w:pPr>
          </w:p>
        </w:tc>
      </w:tr>
      <w:tr w:rsidR="008F469C" w14:paraId="7CD06A9D" w14:textId="77777777" w:rsidTr="004638B0">
        <w:trPr>
          <w:trHeight w:val="1880"/>
        </w:trPr>
        <w:tc>
          <w:tcPr>
            <w:tcW w:w="284" w:type="dxa"/>
            <w:vAlign w:val="center"/>
          </w:tcPr>
          <w:p w14:paraId="3AF85A96" w14:textId="47AC67B6" w:rsidR="008F469C" w:rsidRDefault="008F469C" w:rsidP="00DE4F94">
            <w:pPr>
              <w:pBdr>
                <w:top w:val="none" w:sz="0" w:space="0" w:color="000000"/>
                <w:left w:val="none" w:sz="0" w:space="0" w:color="000000"/>
                <w:bottom w:val="none" w:sz="0" w:space="0" w:color="000000"/>
                <w:right w:val="none" w:sz="0" w:space="0" w:color="000000"/>
                <w:between w:val="none" w:sz="0" w:space="0" w:color="000000"/>
              </w:pBdr>
              <w:spacing w:line="480" w:lineRule="auto"/>
              <w:ind w:right="1100"/>
              <w:jc w:val="center"/>
              <w:rPr>
                <w:rFonts w:ascii="Short Stack" w:eastAsia="Short Stack" w:hAnsi="Short Stack" w:cs="Short Stack"/>
                <w:color w:val="000000"/>
                <w:sz w:val="24"/>
                <w:szCs w:val="24"/>
              </w:rPr>
            </w:pPr>
          </w:p>
        </w:tc>
        <w:tc>
          <w:tcPr>
            <w:tcW w:w="8794" w:type="dxa"/>
            <w:gridSpan w:val="2"/>
            <w:vAlign w:val="center"/>
          </w:tcPr>
          <w:p w14:paraId="6CC01122" w14:textId="1270E649" w:rsidR="008F469C" w:rsidRPr="0096338F" w:rsidRDefault="00DE4F94" w:rsidP="004638B0">
            <w:pPr>
              <w:spacing w:line="360" w:lineRule="auto"/>
              <w:ind w:right="1100" w:hanging="8"/>
              <w:rPr>
                <w:b/>
                <w:sz w:val="28"/>
                <w:szCs w:val="28"/>
              </w:rPr>
            </w:pPr>
            <w:r>
              <w:rPr>
                <w:noProof/>
              </w:rPr>
              <w:drawing>
                <wp:anchor distT="0" distB="0" distL="114300" distR="114300" simplePos="0" relativeHeight="251671552" behindDoc="0" locked="0" layoutInCell="1" allowOverlap="1" wp14:anchorId="5A243600" wp14:editId="7F115889">
                  <wp:simplePos x="0" y="0"/>
                  <wp:positionH relativeFrom="column">
                    <wp:posOffset>2927985</wp:posOffset>
                  </wp:positionH>
                  <wp:positionV relativeFrom="paragraph">
                    <wp:posOffset>14605</wp:posOffset>
                  </wp:positionV>
                  <wp:extent cx="2724785" cy="504825"/>
                  <wp:effectExtent l="0" t="0" r="0" b="9525"/>
                  <wp:wrapThrough wrapText="bothSides">
                    <wp:wrapPolygon edited="0">
                      <wp:start x="0" y="0"/>
                      <wp:lineTo x="0" y="21192"/>
                      <wp:lineTo x="21444" y="21192"/>
                      <wp:lineTo x="21444" y="0"/>
                      <wp:lineTo x="0" y="0"/>
                    </wp:wrapPolygon>
                  </wp:wrapThrough>
                  <wp:docPr id="169975988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78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38F">
              <w:rPr>
                <w:b/>
                <w:sz w:val="28"/>
                <w:szCs w:val="28"/>
              </w:rPr>
              <w:t>Sushi Lovers – Friday November 10</w:t>
            </w:r>
            <w:r w:rsidR="0096338F" w:rsidRPr="0096338F">
              <w:rPr>
                <w:b/>
                <w:sz w:val="28"/>
                <w:szCs w:val="28"/>
                <w:vertAlign w:val="superscript"/>
              </w:rPr>
              <w:t>th</w:t>
            </w:r>
            <w:r w:rsidR="0096338F">
              <w:rPr>
                <w:b/>
                <w:sz w:val="28"/>
                <w:szCs w:val="28"/>
              </w:rPr>
              <w:t xml:space="preserve"> </w:t>
            </w:r>
          </w:p>
          <w:p w14:paraId="791348C8" w14:textId="77777777" w:rsidR="004638B0" w:rsidRPr="004638B0" w:rsidRDefault="0096338F" w:rsidP="004638B0">
            <w:pPr>
              <w:pStyle w:val="NoSpacing"/>
              <w:rPr>
                <w:sz w:val="28"/>
                <w:szCs w:val="28"/>
              </w:rPr>
            </w:pPr>
            <w:r w:rsidRPr="004638B0">
              <w:rPr>
                <w:sz w:val="28"/>
                <w:szCs w:val="28"/>
              </w:rPr>
              <w:t>Featuring sushi rolls and rice bowls!</w:t>
            </w:r>
          </w:p>
          <w:p w14:paraId="5CF1402B" w14:textId="3B856FD6" w:rsidR="004638B0" w:rsidRPr="004638B0" w:rsidRDefault="004638B0" w:rsidP="004638B0">
            <w:pPr>
              <w:pStyle w:val="NoSpacing"/>
              <w:rPr>
                <w:i/>
                <w:iCs/>
                <w:sz w:val="28"/>
                <w:szCs w:val="28"/>
              </w:rPr>
            </w:pPr>
            <w:r w:rsidRPr="004638B0">
              <w:rPr>
                <w:i/>
                <w:iCs/>
                <w:sz w:val="28"/>
                <w:szCs w:val="28"/>
              </w:rPr>
              <w:t xml:space="preserve">Note: </w:t>
            </w:r>
            <w:r w:rsidRPr="004638B0">
              <w:rPr>
                <w:i/>
                <w:iCs/>
                <w:sz w:val="28"/>
                <w:szCs w:val="28"/>
              </w:rPr>
              <w:t>All food items</w:t>
            </w:r>
            <w:r w:rsidRPr="004638B0">
              <w:rPr>
                <w:i/>
                <w:iCs/>
                <w:sz w:val="28"/>
                <w:szCs w:val="28"/>
              </w:rPr>
              <w:t xml:space="preserve"> </w:t>
            </w:r>
            <w:r w:rsidRPr="004638B0">
              <w:rPr>
                <w:i/>
                <w:iCs/>
                <w:sz w:val="28"/>
                <w:szCs w:val="28"/>
              </w:rPr>
              <w:t>contain no nuts, no sesame, no fish roes, no ginger, and no wasabi.</w:t>
            </w:r>
          </w:p>
          <w:p w14:paraId="0B4CCECE" w14:textId="77777777" w:rsidR="004638B0" w:rsidRDefault="004638B0" w:rsidP="004638B0">
            <w:pPr>
              <w:pStyle w:val="NoSpacing"/>
            </w:pPr>
          </w:p>
          <w:p w14:paraId="1F5E397E" w14:textId="63281D5A" w:rsidR="004638B0" w:rsidRPr="004638B0" w:rsidRDefault="004638B0" w:rsidP="004638B0">
            <w:pPr>
              <w:pStyle w:val="NoSpacing"/>
            </w:pPr>
          </w:p>
        </w:tc>
      </w:tr>
    </w:tbl>
    <w:p w14:paraId="2F910CC9" w14:textId="5142EF97" w:rsidR="00DC6282" w:rsidRDefault="00F61D65">
      <w:pPr>
        <w:pBdr>
          <w:top w:val="nil"/>
          <w:left w:val="nil"/>
          <w:bottom w:val="nil"/>
          <w:right w:val="nil"/>
          <w:between w:val="nil"/>
        </w:pBdr>
        <w:tabs>
          <w:tab w:val="left" w:pos="2545"/>
        </w:tabs>
        <w:spacing w:after="0" w:line="240" w:lineRule="auto"/>
        <w:rPr>
          <w:color w:val="000000"/>
          <w:sz w:val="28"/>
          <w:szCs w:val="28"/>
        </w:rPr>
      </w:pPr>
      <w:r>
        <w:rPr>
          <w:color w:val="000000"/>
          <w:sz w:val="28"/>
          <w:szCs w:val="28"/>
        </w:rPr>
        <w:t>We</w:t>
      </w:r>
      <w:r>
        <w:rPr>
          <w:sz w:val="28"/>
          <w:szCs w:val="28"/>
        </w:rPr>
        <w:t xml:space="preserve"> </w:t>
      </w:r>
      <w:r>
        <w:rPr>
          <w:color w:val="000000"/>
          <w:sz w:val="28"/>
          <w:szCs w:val="28"/>
        </w:rPr>
        <w:t xml:space="preserve">only accept online orders. If you would like assistance, please email </w:t>
      </w:r>
      <w:r>
        <w:rPr>
          <w:color w:val="000000"/>
          <w:sz w:val="28"/>
          <w:szCs w:val="28"/>
          <w:u w:val="single"/>
        </w:rPr>
        <w:t>jameswhitehotlunch@gmail.com</w:t>
      </w:r>
      <w:r>
        <w:rPr>
          <w:color w:val="000000"/>
          <w:sz w:val="28"/>
          <w:szCs w:val="28"/>
        </w:rPr>
        <w:t xml:space="preserve"> or leave a message at the office with your name and contact information.</w:t>
      </w:r>
    </w:p>
    <w:p w14:paraId="6AA4493E" w14:textId="0DD8D37F" w:rsidR="00DC6282" w:rsidRDefault="00F61D65">
      <w:pPr>
        <w:pBdr>
          <w:top w:val="nil"/>
          <w:left w:val="nil"/>
          <w:bottom w:val="nil"/>
          <w:right w:val="nil"/>
          <w:between w:val="nil"/>
        </w:pBdr>
        <w:tabs>
          <w:tab w:val="left" w:pos="2545"/>
        </w:tabs>
        <w:spacing w:after="0" w:line="240" w:lineRule="auto"/>
        <w:rPr>
          <w:color w:val="000000"/>
          <w:sz w:val="40"/>
          <w:szCs w:val="40"/>
        </w:rPr>
      </w:pPr>
      <w:r>
        <w:rPr>
          <w:noProof/>
        </w:rPr>
        <mc:AlternateContent>
          <mc:Choice Requires="wps">
            <w:drawing>
              <wp:anchor distT="0" distB="0" distL="114300" distR="114300" simplePos="0" relativeHeight="251660288" behindDoc="0" locked="0" layoutInCell="1" hidden="0" allowOverlap="1" wp14:anchorId="6B0E2240" wp14:editId="645BF481">
                <wp:simplePos x="0" y="0"/>
                <wp:positionH relativeFrom="column">
                  <wp:posOffset>9525</wp:posOffset>
                </wp:positionH>
                <wp:positionV relativeFrom="paragraph">
                  <wp:posOffset>206374</wp:posOffset>
                </wp:positionV>
                <wp:extent cx="5781675" cy="695325"/>
                <wp:effectExtent l="19050" t="19050" r="28575" b="28575"/>
                <wp:wrapNone/>
                <wp:docPr id="1" name="Freeform: Shape 1"/>
                <wp:cNvGraphicFramePr/>
                <a:graphic xmlns:a="http://schemas.openxmlformats.org/drawingml/2006/main">
                  <a:graphicData uri="http://schemas.microsoft.com/office/word/2010/wordprocessingShape">
                    <wps:wsp>
                      <wps:cNvSpPr/>
                      <wps:spPr>
                        <a:xfrm>
                          <a:off x="0" y="0"/>
                          <a:ext cx="5781675" cy="695325"/>
                        </a:xfrm>
                        <a:custGeom>
                          <a:avLst/>
                          <a:gdLst/>
                          <a:ahLst/>
                          <a:cxnLst/>
                          <a:rect l="l" t="t" r="r" b="b"/>
                          <a:pathLst>
                            <a:path w="5607050" h="379730" extrusionOk="0">
                              <a:moveTo>
                                <a:pt x="0" y="0"/>
                              </a:moveTo>
                              <a:lnTo>
                                <a:pt x="0" y="379730"/>
                              </a:lnTo>
                              <a:lnTo>
                                <a:pt x="5607050" y="379730"/>
                              </a:lnTo>
                              <a:lnTo>
                                <a:pt x="5607050" y="0"/>
                              </a:lnTo>
                              <a:close/>
                            </a:path>
                          </a:pathLst>
                        </a:custGeom>
                        <a:noFill/>
                        <a:ln w="38100" cap="flat" cmpd="sng">
                          <a:solidFill>
                            <a:srgbClr val="FF0000"/>
                          </a:solidFill>
                          <a:prstDash val="solid"/>
                          <a:miter lim="8000"/>
                          <a:headEnd type="none" w="sm" len="sm"/>
                          <a:tailEnd type="none" w="sm" len="sm"/>
                        </a:ln>
                      </wps:spPr>
                      <wps:txbx>
                        <w:txbxContent>
                          <w:p w14:paraId="491BC5A9" w14:textId="578DA159" w:rsidR="00DC6282" w:rsidRDefault="00F01AA4">
                            <w:pPr>
                              <w:spacing w:after="0" w:line="240" w:lineRule="auto"/>
                              <w:jc w:val="center"/>
                              <w:textDirection w:val="btLr"/>
                            </w:pPr>
                            <w:r>
                              <w:rPr>
                                <w:color w:val="000000"/>
                                <w:sz w:val="36"/>
                              </w:rPr>
                              <w:t xml:space="preserve">All orders and </w:t>
                            </w:r>
                            <w:r w:rsidR="00C629B8" w:rsidRPr="002A2437">
                              <w:rPr>
                                <w:color w:val="000000"/>
                                <w:sz w:val="36"/>
                                <w:u w:val="single"/>
                              </w:rPr>
                              <w:t xml:space="preserve">full </w:t>
                            </w:r>
                            <w:r w:rsidRPr="002A2437">
                              <w:rPr>
                                <w:color w:val="000000"/>
                                <w:sz w:val="36"/>
                                <w:u w:val="single"/>
                              </w:rPr>
                              <w:t>payment</w:t>
                            </w:r>
                            <w:r w:rsidR="00C629B8">
                              <w:rPr>
                                <w:color w:val="000000"/>
                                <w:sz w:val="36"/>
                              </w:rPr>
                              <w:t xml:space="preserve"> </w:t>
                            </w:r>
                            <w:r>
                              <w:rPr>
                                <w:color w:val="000000"/>
                                <w:sz w:val="36"/>
                              </w:rPr>
                              <w:t>must be received</w:t>
                            </w:r>
                            <w:r w:rsidR="00F61D65">
                              <w:rPr>
                                <w:color w:val="000000"/>
                                <w:sz w:val="36"/>
                              </w:rPr>
                              <w:t xml:space="preserve"> </w:t>
                            </w:r>
                            <w:r>
                              <w:rPr>
                                <w:color w:val="000000"/>
                                <w:sz w:val="36"/>
                              </w:rPr>
                              <w:t xml:space="preserve">no later than </w:t>
                            </w:r>
                            <w:r w:rsidR="00B569D5">
                              <w:rPr>
                                <w:b/>
                                <w:color w:val="000000"/>
                                <w:sz w:val="36"/>
                              </w:rPr>
                              <w:t>Friday October 20</w:t>
                            </w:r>
                            <w:r w:rsidR="00B569D5" w:rsidRPr="00B569D5">
                              <w:rPr>
                                <w:b/>
                                <w:color w:val="000000"/>
                                <w:sz w:val="36"/>
                                <w:vertAlign w:val="superscript"/>
                              </w:rPr>
                              <w:t>th</w:t>
                            </w:r>
                            <w:r w:rsidR="00B569D5">
                              <w:rPr>
                                <w:b/>
                                <w:color w:val="000000"/>
                                <w:sz w:val="36"/>
                              </w:rPr>
                              <w:t>, 2023</w:t>
                            </w:r>
                            <w:r w:rsidR="00F61D65">
                              <w:rPr>
                                <w:b/>
                                <w:color w:val="000000"/>
                                <w:sz w:val="36"/>
                              </w:rPr>
                              <w:t>.</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E2240" id="Freeform: Shape 1" o:spid="_x0000_s1026" style="position:absolute;margin-left:.75pt;margin-top:16.25pt;width:455.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07050,379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" adj="-11796480,,5400" path="m,l,379730r5607050,l5607050,,,xe" filled="f" strokecolor="red" strokeweight="3pt">
                <v:stroke startarrowwidth="narrow" startarrowlength="short" endarrowwidth="narrow" endarrowlength="short" miterlimit="5243f" joinstyle="miter"/>
                <v:formulas/>
                <v:path arrowok="t" o:extrusionok="f" o:connecttype="custom" textboxrect="0,0,5607050,379730"/>
                <v:textbox inset="7pt,3pt,7pt,3pt">
                  <w:txbxContent>
                    <w:p w14:paraId="491BC5A9" w14:textId="578DA159" w:rsidR="00DC6282" w:rsidRDefault="00F01AA4">
                      <w:pPr>
                        <w:spacing w:after="0" w:line="240" w:lineRule="auto"/>
                        <w:jc w:val="center"/>
                        <w:textDirection w:val="btLr"/>
                      </w:pPr>
                      <w:r>
                        <w:rPr>
                          <w:color w:val="000000"/>
                          <w:sz w:val="36"/>
                        </w:rPr>
                        <w:t xml:space="preserve">All orders and </w:t>
                      </w:r>
                      <w:r w:rsidR="00C629B8" w:rsidRPr="002A2437">
                        <w:rPr>
                          <w:color w:val="000000"/>
                          <w:sz w:val="36"/>
                          <w:u w:val="single"/>
                        </w:rPr>
                        <w:t xml:space="preserve">full </w:t>
                      </w:r>
                      <w:r w:rsidRPr="002A2437">
                        <w:rPr>
                          <w:color w:val="000000"/>
                          <w:sz w:val="36"/>
                          <w:u w:val="single"/>
                        </w:rPr>
                        <w:t>payment</w:t>
                      </w:r>
                      <w:r w:rsidR="00C629B8">
                        <w:rPr>
                          <w:color w:val="000000"/>
                          <w:sz w:val="36"/>
                        </w:rPr>
                        <w:t xml:space="preserve"> </w:t>
                      </w:r>
                      <w:r>
                        <w:rPr>
                          <w:color w:val="000000"/>
                          <w:sz w:val="36"/>
                        </w:rPr>
                        <w:t>must be received</w:t>
                      </w:r>
                      <w:r w:rsidR="00F61D65">
                        <w:rPr>
                          <w:color w:val="000000"/>
                          <w:sz w:val="36"/>
                        </w:rPr>
                        <w:t xml:space="preserve"> </w:t>
                      </w:r>
                      <w:r>
                        <w:rPr>
                          <w:color w:val="000000"/>
                          <w:sz w:val="36"/>
                        </w:rPr>
                        <w:t xml:space="preserve">no later than </w:t>
                      </w:r>
                      <w:r w:rsidR="00B569D5">
                        <w:rPr>
                          <w:b/>
                          <w:color w:val="000000"/>
                          <w:sz w:val="36"/>
                        </w:rPr>
                        <w:t>Friday October 20</w:t>
                      </w:r>
                      <w:r w:rsidR="00B569D5" w:rsidRPr="00B569D5">
                        <w:rPr>
                          <w:b/>
                          <w:color w:val="000000"/>
                          <w:sz w:val="36"/>
                          <w:vertAlign w:val="superscript"/>
                        </w:rPr>
                        <w:t>th</w:t>
                      </w:r>
                      <w:r w:rsidR="00B569D5">
                        <w:rPr>
                          <w:b/>
                          <w:color w:val="000000"/>
                          <w:sz w:val="36"/>
                        </w:rPr>
                        <w:t>, 2023</w:t>
                      </w:r>
                      <w:r w:rsidR="00F61D65">
                        <w:rPr>
                          <w:b/>
                          <w:color w:val="000000"/>
                          <w:sz w:val="36"/>
                        </w:rPr>
                        <w:t>.</w:t>
                      </w:r>
                    </w:p>
                  </w:txbxContent>
                </v:textbox>
              </v:shape>
            </w:pict>
          </mc:Fallback>
        </mc:AlternateContent>
      </w:r>
    </w:p>
    <w:p w14:paraId="3B9AC1A4" w14:textId="77777777" w:rsidR="00DC6282" w:rsidRDefault="00DC6282">
      <w:pPr>
        <w:pBdr>
          <w:top w:val="nil"/>
          <w:left w:val="nil"/>
          <w:bottom w:val="nil"/>
          <w:right w:val="nil"/>
          <w:between w:val="nil"/>
        </w:pBdr>
        <w:spacing w:after="0" w:line="240" w:lineRule="auto"/>
        <w:rPr>
          <w:sz w:val="36"/>
          <w:szCs w:val="36"/>
        </w:rPr>
      </w:pPr>
    </w:p>
    <w:p w14:paraId="3B037C8E" w14:textId="77777777" w:rsidR="00DC6282" w:rsidRDefault="00DC6282">
      <w:pPr>
        <w:pBdr>
          <w:top w:val="nil"/>
          <w:left w:val="nil"/>
          <w:bottom w:val="nil"/>
          <w:right w:val="nil"/>
          <w:between w:val="nil"/>
        </w:pBdr>
        <w:spacing w:after="0" w:line="240" w:lineRule="auto"/>
        <w:rPr>
          <w:sz w:val="36"/>
          <w:szCs w:val="36"/>
        </w:rPr>
      </w:pPr>
    </w:p>
    <w:p w14:paraId="4EA7D3FA" w14:textId="025C510E" w:rsidR="002A2437" w:rsidRDefault="002A2437">
      <w:pPr>
        <w:pBdr>
          <w:top w:val="nil"/>
          <w:left w:val="nil"/>
          <w:bottom w:val="nil"/>
          <w:right w:val="nil"/>
          <w:between w:val="nil"/>
        </w:pBdr>
        <w:spacing w:after="0" w:line="240" w:lineRule="auto"/>
        <w:rPr>
          <w:color w:val="000000"/>
          <w:sz w:val="28"/>
          <w:szCs w:val="28"/>
        </w:rPr>
      </w:pPr>
    </w:p>
    <w:p w14:paraId="2A9E41F5" w14:textId="77777777" w:rsidR="00077976" w:rsidRDefault="00077976">
      <w:pPr>
        <w:pBdr>
          <w:top w:val="nil"/>
          <w:left w:val="nil"/>
          <w:bottom w:val="nil"/>
          <w:right w:val="nil"/>
          <w:between w:val="nil"/>
        </w:pBdr>
        <w:spacing w:after="0" w:line="240" w:lineRule="auto"/>
        <w:rPr>
          <w:color w:val="000000"/>
          <w:sz w:val="28"/>
          <w:szCs w:val="28"/>
        </w:rPr>
      </w:pPr>
    </w:p>
    <w:p w14:paraId="5A52BE83" w14:textId="7FC3E8A8" w:rsidR="002A2437" w:rsidRPr="00DA613D" w:rsidRDefault="002A2437" w:rsidP="002A2437">
      <w:pPr>
        <w:pStyle w:val="NoSpacing"/>
        <w:rPr>
          <w:color w:val="000000"/>
          <w:sz w:val="28"/>
          <w:szCs w:val="28"/>
        </w:rPr>
      </w:pPr>
      <w:r w:rsidRPr="00DA613D">
        <w:rPr>
          <w:color w:val="000000"/>
          <w:sz w:val="28"/>
          <w:szCs w:val="28"/>
        </w:rPr>
        <w:t xml:space="preserve">Please ensure that you have </w:t>
      </w:r>
      <w:r>
        <w:rPr>
          <w:color w:val="000000"/>
          <w:sz w:val="28"/>
          <w:szCs w:val="28"/>
        </w:rPr>
        <w:t xml:space="preserve">fully </w:t>
      </w:r>
      <w:r w:rsidRPr="00DA613D">
        <w:rPr>
          <w:color w:val="000000"/>
          <w:sz w:val="28"/>
          <w:szCs w:val="28"/>
        </w:rPr>
        <w:t xml:space="preserve">paid for your child’s order by </w:t>
      </w:r>
      <w:r w:rsidR="00B569D5">
        <w:rPr>
          <w:b/>
          <w:bCs/>
          <w:color w:val="000000"/>
          <w:sz w:val="28"/>
          <w:szCs w:val="28"/>
        </w:rPr>
        <w:t>Oct 20</w:t>
      </w:r>
      <w:r w:rsidR="00B569D5" w:rsidRPr="00B569D5">
        <w:rPr>
          <w:b/>
          <w:bCs/>
          <w:color w:val="000000"/>
          <w:sz w:val="28"/>
          <w:szCs w:val="28"/>
          <w:vertAlign w:val="superscript"/>
        </w:rPr>
        <w:t>th</w:t>
      </w:r>
      <w:r w:rsidR="00B569D5">
        <w:rPr>
          <w:b/>
          <w:bCs/>
          <w:color w:val="000000"/>
          <w:sz w:val="28"/>
          <w:szCs w:val="28"/>
        </w:rPr>
        <w:t xml:space="preserve"> </w:t>
      </w:r>
      <w:r w:rsidRPr="00DA613D">
        <w:rPr>
          <w:color w:val="000000"/>
          <w:sz w:val="28"/>
          <w:szCs w:val="28"/>
        </w:rPr>
        <w:t>or their order</w:t>
      </w:r>
      <w:r>
        <w:rPr>
          <w:color w:val="000000"/>
          <w:sz w:val="28"/>
          <w:szCs w:val="28"/>
        </w:rPr>
        <w:t>(s)</w:t>
      </w:r>
      <w:r w:rsidRPr="00DA613D">
        <w:rPr>
          <w:color w:val="000000"/>
          <w:sz w:val="28"/>
          <w:szCs w:val="28"/>
        </w:rPr>
        <w:t xml:space="preserve"> will </w:t>
      </w:r>
      <w:r w:rsidRPr="00491EB0">
        <w:rPr>
          <w:color w:val="000000"/>
          <w:sz w:val="28"/>
          <w:szCs w:val="28"/>
        </w:rPr>
        <w:t xml:space="preserve">be </w:t>
      </w:r>
      <w:r>
        <w:rPr>
          <w:color w:val="000000"/>
          <w:sz w:val="28"/>
          <w:szCs w:val="28"/>
          <w:u w:val="single"/>
        </w:rPr>
        <w:t>cancelled</w:t>
      </w:r>
      <w:r w:rsidRPr="00DA613D">
        <w:rPr>
          <w:color w:val="000000"/>
          <w:sz w:val="28"/>
          <w:szCs w:val="28"/>
        </w:rPr>
        <w:t>.</w:t>
      </w:r>
      <w:r w:rsidR="00D07B72">
        <w:rPr>
          <w:color w:val="000000"/>
          <w:sz w:val="28"/>
          <w:szCs w:val="28"/>
        </w:rPr>
        <w:t xml:space="preserve"> There will be NO extra </w:t>
      </w:r>
      <w:r w:rsidR="00386278">
        <w:rPr>
          <w:color w:val="000000"/>
          <w:sz w:val="28"/>
          <w:szCs w:val="28"/>
        </w:rPr>
        <w:t>food</w:t>
      </w:r>
      <w:r w:rsidR="00D07B72">
        <w:rPr>
          <w:color w:val="000000"/>
          <w:sz w:val="28"/>
          <w:szCs w:val="28"/>
        </w:rPr>
        <w:t xml:space="preserve"> available for purchase on </w:t>
      </w:r>
      <w:r w:rsidR="00EE003C">
        <w:rPr>
          <w:color w:val="000000"/>
          <w:sz w:val="28"/>
          <w:szCs w:val="28"/>
        </w:rPr>
        <w:t>Hot Lunch Day</w:t>
      </w:r>
      <w:r w:rsidR="00765EFA">
        <w:rPr>
          <w:color w:val="000000"/>
          <w:sz w:val="28"/>
          <w:szCs w:val="28"/>
        </w:rPr>
        <w:t xml:space="preserve"> </w:t>
      </w:r>
      <w:r w:rsidR="00D07B72">
        <w:rPr>
          <w:color w:val="000000"/>
          <w:sz w:val="28"/>
          <w:szCs w:val="28"/>
        </w:rPr>
        <w:t>so order now to ensure that your child does not miss out!</w:t>
      </w:r>
    </w:p>
    <w:p w14:paraId="77F1B9B0" w14:textId="77777777" w:rsidR="00BB729F" w:rsidRDefault="00BB729F">
      <w:pPr>
        <w:pBdr>
          <w:top w:val="nil"/>
          <w:left w:val="nil"/>
          <w:bottom w:val="nil"/>
          <w:right w:val="nil"/>
          <w:between w:val="nil"/>
        </w:pBdr>
        <w:spacing w:after="0" w:line="240" w:lineRule="auto"/>
        <w:rPr>
          <w:color w:val="000000"/>
          <w:sz w:val="28"/>
          <w:szCs w:val="28"/>
        </w:rPr>
      </w:pPr>
    </w:p>
    <w:p w14:paraId="0FCE3479" w14:textId="10E6D64D" w:rsidR="00DC6282" w:rsidRPr="00B569D5" w:rsidRDefault="00F42680">
      <w:pPr>
        <w:pBdr>
          <w:top w:val="nil"/>
          <w:left w:val="nil"/>
          <w:bottom w:val="nil"/>
          <w:right w:val="nil"/>
          <w:between w:val="nil"/>
        </w:pBdr>
        <w:spacing w:after="0" w:line="240" w:lineRule="auto"/>
        <w:rPr>
          <w:b/>
          <w:color w:val="000000"/>
          <w:sz w:val="28"/>
          <w:szCs w:val="28"/>
          <w:u w:val="single"/>
        </w:rPr>
      </w:pPr>
      <w:r w:rsidRPr="00796002">
        <w:rPr>
          <w:color w:val="000000"/>
          <w:sz w:val="28"/>
          <w:szCs w:val="28"/>
        </w:rPr>
        <w:t>If</w:t>
      </w:r>
      <w:r w:rsidR="00F61D65" w:rsidRPr="00796002">
        <w:rPr>
          <w:color w:val="000000"/>
          <w:sz w:val="28"/>
          <w:szCs w:val="28"/>
        </w:rPr>
        <w:t xml:space="preserve"> your child </w:t>
      </w:r>
      <w:r w:rsidRPr="00796002">
        <w:rPr>
          <w:color w:val="000000"/>
          <w:sz w:val="28"/>
          <w:szCs w:val="28"/>
        </w:rPr>
        <w:t>is a</w:t>
      </w:r>
      <w:r w:rsidR="00F61D65" w:rsidRPr="00796002">
        <w:rPr>
          <w:color w:val="000000"/>
          <w:sz w:val="28"/>
          <w:szCs w:val="28"/>
        </w:rPr>
        <w:t xml:space="preserve">bsent on </w:t>
      </w:r>
      <w:r w:rsidR="00DE4F94">
        <w:rPr>
          <w:color w:val="000000"/>
          <w:sz w:val="28"/>
          <w:szCs w:val="28"/>
        </w:rPr>
        <w:t xml:space="preserve">a </w:t>
      </w:r>
      <w:r w:rsidR="00EE003C">
        <w:rPr>
          <w:sz w:val="28"/>
          <w:szCs w:val="28"/>
        </w:rPr>
        <w:t>Hot Lunch Day</w:t>
      </w:r>
      <w:r w:rsidR="0010699F">
        <w:rPr>
          <w:color w:val="000000"/>
          <w:sz w:val="28"/>
          <w:szCs w:val="28"/>
        </w:rPr>
        <w:t xml:space="preserve"> and you would like to pick up your child’s order</w:t>
      </w:r>
      <w:r w:rsidR="00F61D65" w:rsidRPr="00796002">
        <w:rPr>
          <w:color w:val="000000"/>
          <w:sz w:val="28"/>
          <w:szCs w:val="28"/>
        </w:rPr>
        <w:t>,</w:t>
      </w:r>
      <w:r w:rsidR="000B02A2">
        <w:rPr>
          <w:color w:val="000000"/>
          <w:sz w:val="28"/>
          <w:szCs w:val="28"/>
        </w:rPr>
        <w:t xml:space="preserve"> please</w:t>
      </w:r>
      <w:r w:rsidR="0010699F">
        <w:rPr>
          <w:color w:val="000000"/>
          <w:sz w:val="28"/>
          <w:szCs w:val="28"/>
        </w:rPr>
        <w:t xml:space="preserve"> </w:t>
      </w:r>
      <w:r w:rsidR="000B02A2">
        <w:rPr>
          <w:color w:val="000000"/>
          <w:sz w:val="28"/>
          <w:szCs w:val="28"/>
        </w:rPr>
        <w:t>inform the office staff</w:t>
      </w:r>
      <w:r w:rsidR="00EF2C59">
        <w:rPr>
          <w:color w:val="000000"/>
          <w:sz w:val="28"/>
          <w:szCs w:val="28"/>
        </w:rPr>
        <w:t xml:space="preserve"> when you arrive at the school</w:t>
      </w:r>
      <w:r w:rsidR="000B02A2">
        <w:rPr>
          <w:color w:val="000000"/>
          <w:sz w:val="28"/>
          <w:szCs w:val="28"/>
        </w:rPr>
        <w:t xml:space="preserve">. All orders must be picked up </w:t>
      </w:r>
      <w:r w:rsidR="000B02A2">
        <w:rPr>
          <w:color w:val="000000"/>
          <w:sz w:val="28"/>
          <w:szCs w:val="28"/>
          <w:u w:val="single"/>
        </w:rPr>
        <w:t>by 12:30pm</w:t>
      </w:r>
      <w:r w:rsidR="000B02A2">
        <w:rPr>
          <w:color w:val="000000"/>
          <w:sz w:val="28"/>
          <w:szCs w:val="28"/>
        </w:rPr>
        <w:t xml:space="preserve">. </w:t>
      </w:r>
      <w:r w:rsidR="000B02A2" w:rsidRPr="00765EFA">
        <w:rPr>
          <w:b/>
          <w:bCs/>
          <w:color w:val="000000"/>
          <w:sz w:val="28"/>
          <w:szCs w:val="28"/>
        </w:rPr>
        <w:t>We do not keep the order after this time for food safety and logistical reasons.</w:t>
      </w:r>
      <w:r w:rsidR="000B02A2">
        <w:rPr>
          <w:color w:val="000000"/>
          <w:sz w:val="28"/>
          <w:szCs w:val="28"/>
        </w:rPr>
        <w:t xml:space="preserve"> As with previous years, t</w:t>
      </w:r>
      <w:r w:rsidR="00F61D65" w:rsidRPr="00796002">
        <w:rPr>
          <w:color w:val="000000"/>
          <w:sz w:val="28"/>
          <w:szCs w:val="28"/>
        </w:rPr>
        <w:t xml:space="preserve">here are </w:t>
      </w:r>
      <w:r w:rsidR="00F61D65" w:rsidRPr="00796002">
        <w:rPr>
          <w:b/>
          <w:color w:val="000000"/>
          <w:sz w:val="28"/>
          <w:szCs w:val="28"/>
          <w:u w:val="single"/>
        </w:rPr>
        <w:t>NO REFUNDS</w:t>
      </w:r>
      <w:r w:rsidR="00F61D65" w:rsidRPr="00796002">
        <w:rPr>
          <w:color w:val="000000"/>
          <w:sz w:val="28"/>
          <w:szCs w:val="28"/>
        </w:rPr>
        <w:t xml:space="preserve"> as this is a PAC fundraiser. The funds go towards various extracurricular activities and equipment for the students.</w:t>
      </w:r>
    </w:p>
    <w:p w14:paraId="74BFB41C" w14:textId="77777777" w:rsidR="00DC6282" w:rsidRPr="00796002" w:rsidRDefault="00DC6282">
      <w:pPr>
        <w:pBdr>
          <w:top w:val="nil"/>
          <w:left w:val="nil"/>
          <w:bottom w:val="nil"/>
          <w:right w:val="nil"/>
          <w:between w:val="nil"/>
        </w:pBdr>
        <w:spacing w:after="0" w:line="240" w:lineRule="auto"/>
        <w:rPr>
          <w:color w:val="000000"/>
          <w:sz w:val="28"/>
          <w:szCs w:val="28"/>
        </w:rPr>
      </w:pPr>
    </w:p>
    <w:p w14:paraId="5EF32FB5" w14:textId="0913A5F3" w:rsidR="00021571" w:rsidRPr="00D07B72" w:rsidRDefault="002A2437" w:rsidP="00D07B72">
      <w:pPr>
        <w:pStyle w:val="NoSpacing"/>
        <w:rPr>
          <w:color w:val="000000"/>
          <w:sz w:val="28"/>
          <w:szCs w:val="28"/>
        </w:rPr>
      </w:pPr>
      <w:r w:rsidRPr="00DA613D">
        <w:rPr>
          <w:color w:val="000000"/>
          <w:sz w:val="28"/>
          <w:szCs w:val="28"/>
        </w:rPr>
        <w:t xml:space="preserve">Interested in volunteering? Please sign-up at the end of your ordering, or contact us at </w:t>
      </w:r>
      <w:hyperlink r:id="rId10">
        <w:r w:rsidRPr="00DA613D">
          <w:rPr>
            <w:color w:val="000000"/>
            <w:sz w:val="28"/>
            <w:szCs w:val="28"/>
            <w:u w:val="single"/>
          </w:rPr>
          <w:t>jameswhitehotlunch@gmail.com</w:t>
        </w:r>
      </w:hyperlink>
      <w:r w:rsidRPr="00DA613D">
        <w:rPr>
          <w:color w:val="000000"/>
          <w:sz w:val="28"/>
          <w:szCs w:val="28"/>
        </w:rPr>
        <w:t>. Volunteers will be selected on a rotating basis so everyone will get their turn to volunteer</w:t>
      </w:r>
      <w:r>
        <w:rPr>
          <w:color w:val="000000"/>
          <w:sz w:val="28"/>
          <w:szCs w:val="28"/>
        </w:rPr>
        <w:t xml:space="preserve"> throughout the school year</w:t>
      </w:r>
      <w:r w:rsidRPr="00DA613D">
        <w:rPr>
          <w:color w:val="000000"/>
          <w:sz w:val="28"/>
          <w:szCs w:val="28"/>
        </w:rPr>
        <w:t>. Please do not show up at the school to volunteer unless you have been contacted by email. Thank you very much for your understanding and support! This program wouldn’t be successful without you!</w:t>
      </w:r>
    </w:p>
    <w:sectPr w:rsidR="00021571" w:rsidRPr="00D07B72">
      <w:headerReference w:type="default" r:id="rId11"/>
      <w:footerReference w:type="default" r:id="rId12"/>
      <w:pgSz w:w="12240" w:h="15840"/>
      <w:pgMar w:top="1440" w:right="1440" w:bottom="864" w:left="1440" w:header="360" w:footer="1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BB32" w14:textId="77777777" w:rsidR="00F76203" w:rsidRDefault="00F76203">
      <w:pPr>
        <w:spacing w:after="0" w:line="240" w:lineRule="auto"/>
      </w:pPr>
      <w:r>
        <w:separator/>
      </w:r>
    </w:p>
  </w:endnote>
  <w:endnote w:type="continuationSeparator" w:id="0">
    <w:p w14:paraId="087A84D9" w14:textId="77777777" w:rsidR="00F76203" w:rsidRDefault="00F7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E057" w14:textId="77777777" w:rsidR="00DC6282" w:rsidRDefault="00F61D65">
    <w:pPr>
      <w:pBdr>
        <w:top w:val="nil"/>
        <w:left w:val="nil"/>
        <w:bottom w:val="nil"/>
        <w:right w:val="nil"/>
        <w:between w:val="nil"/>
      </w:pBdr>
      <w:tabs>
        <w:tab w:val="center" w:pos="4680"/>
        <w:tab w:val="right" w:pos="9360"/>
      </w:tabs>
      <w:spacing w:after="0" w:line="240" w:lineRule="auto"/>
      <w:rPr>
        <w:color w:val="000000"/>
      </w:rPr>
    </w:pPr>
    <w:r>
      <w:rPr>
        <w:sz w:val="28"/>
        <w:szCs w:val="28"/>
      </w:rPr>
      <w:t xml:space="preserve">                                </w:t>
    </w:r>
    <w:r>
      <w:rPr>
        <w:color w:val="000000"/>
        <w:sz w:val="28"/>
        <w:szCs w:val="28"/>
      </w:rPr>
      <w:t>Brought to you by your friendly Whiteside PAC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7400" w14:textId="77777777" w:rsidR="00F76203" w:rsidRDefault="00F76203">
      <w:pPr>
        <w:spacing w:after="0" w:line="240" w:lineRule="auto"/>
      </w:pPr>
      <w:r>
        <w:separator/>
      </w:r>
    </w:p>
  </w:footnote>
  <w:footnote w:type="continuationSeparator" w:id="0">
    <w:p w14:paraId="053E66E2" w14:textId="77777777" w:rsidR="00F76203" w:rsidRDefault="00F7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B00" w14:textId="77777777" w:rsidR="00DC6282" w:rsidRDefault="00EA5E2E">
    <w:pPr>
      <w:pBdr>
        <w:top w:val="nil"/>
        <w:left w:val="nil"/>
        <w:bottom w:val="nil"/>
        <w:right w:val="nil"/>
        <w:between w:val="nil"/>
      </w:pBdr>
      <w:spacing w:after="0" w:line="240" w:lineRule="auto"/>
      <w:ind w:left="1714"/>
      <w:rPr>
        <w:b/>
        <w:color w:val="000000"/>
        <w:sz w:val="72"/>
        <w:szCs w:val="72"/>
      </w:rPr>
    </w:pPr>
    <w:r>
      <w:rPr>
        <w:noProof/>
      </w:rPr>
      <w:drawing>
        <wp:anchor distT="0" distB="0" distL="114300" distR="114300" simplePos="0" relativeHeight="251658240" behindDoc="0" locked="0" layoutInCell="1" allowOverlap="1" wp14:anchorId="2408F14E" wp14:editId="061E07BE">
          <wp:simplePos x="0" y="0"/>
          <wp:positionH relativeFrom="column">
            <wp:posOffset>114300</wp:posOffset>
          </wp:positionH>
          <wp:positionV relativeFrom="paragraph">
            <wp:posOffset>542925</wp:posOffset>
          </wp:positionV>
          <wp:extent cx="776650" cy="774158"/>
          <wp:effectExtent l="0" t="0" r="444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50" cy="774158"/>
                  </a:xfrm>
                  <a:prstGeom prst="rect">
                    <a:avLst/>
                  </a:prstGeom>
                </pic:spPr>
              </pic:pic>
            </a:graphicData>
          </a:graphic>
        </wp:anchor>
      </w:drawing>
    </w:r>
  </w:p>
  <w:p w14:paraId="4EADE23F" w14:textId="77777777" w:rsidR="00DC6282" w:rsidRDefault="00F61D65">
    <w:pPr>
      <w:pBdr>
        <w:top w:val="nil"/>
        <w:left w:val="nil"/>
        <w:bottom w:val="nil"/>
        <w:right w:val="nil"/>
        <w:between w:val="nil"/>
      </w:pBdr>
      <w:spacing w:after="0" w:line="240" w:lineRule="auto"/>
      <w:ind w:left="1714"/>
      <w:rPr>
        <w:b/>
        <w:color w:val="000000"/>
        <w:sz w:val="32"/>
        <w:szCs w:val="32"/>
      </w:rPr>
    </w:pPr>
    <w:r>
      <w:rPr>
        <w:b/>
        <w:color w:val="000000"/>
        <w:sz w:val="32"/>
        <w:szCs w:val="32"/>
      </w:rPr>
      <w:t xml:space="preserve">École </w:t>
    </w:r>
    <w:proofErr w:type="spellStart"/>
    <w:r>
      <w:rPr>
        <w:b/>
        <w:color w:val="000000"/>
        <w:sz w:val="32"/>
        <w:szCs w:val="32"/>
      </w:rPr>
      <w:t>élémentaire</w:t>
    </w:r>
    <w:proofErr w:type="spellEnd"/>
    <w:r>
      <w:rPr>
        <w:b/>
        <w:color w:val="000000"/>
        <w:sz w:val="32"/>
        <w:szCs w:val="32"/>
      </w:rPr>
      <w:t xml:space="preserve"> James Whiteside Elementary School</w:t>
    </w:r>
  </w:p>
  <w:p w14:paraId="7FCD5D28" w14:textId="77777777" w:rsidR="00DC6282" w:rsidRDefault="00F61D65">
    <w:pPr>
      <w:pBdr>
        <w:top w:val="nil"/>
        <w:left w:val="nil"/>
        <w:bottom w:val="nil"/>
        <w:right w:val="nil"/>
        <w:between w:val="nil"/>
      </w:pBdr>
      <w:spacing w:after="0" w:line="240" w:lineRule="auto"/>
      <w:ind w:left="1714"/>
      <w:rPr>
        <w:color w:val="000000"/>
        <w:sz w:val="32"/>
        <w:szCs w:val="32"/>
      </w:rPr>
    </w:pPr>
    <w:r>
      <w:rPr>
        <w:b/>
        <w:color w:val="000000"/>
        <w:sz w:val="32"/>
        <w:szCs w:val="32"/>
      </w:rPr>
      <w:t>Parent Advisory Council</w:t>
    </w:r>
  </w:p>
  <w:p w14:paraId="047BB24F" w14:textId="77777777" w:rsidR="00DC6282" w:rsidRDefault="00F61D65">
    <w:pPr>
      <w:pBdr>
        <w:top w:val="nil"/>
        <w:left w:val="nil"/>
        <w:bottom w:val="nil"/>
        <w:right w:val="nil"/>
        <w:between w:val="nil"/>
      </w:pBdr>
      <w:spacing w:after="0" w:line="240" w:lineRule="auto"/>
      <w:ind w:left="1714"/>
      <w:rPr>
        <w:color w:val="000000"/>
        <w:sz w:val="20"/>
        <w:szCs w:val="20"/>
      </w:rPr>
    </w:pPr>
    <w:r>
      <w:rPr>
        <w:color w:val="000000"/>
        <w:sz w:val="20"/>
        <w:szCs w:val="20"/>
      </w:rPr>
      <w:t>9282 Williams Road, Richmond, BC V7A 1H1</w:t>
    </w:r>
  </w:p>
  <w:p w14:paraId="18742E09" w14:textId="1364696B" w:rsidR="00DC6282" w:rsidRDefault="00DC6282" w:rsidP="00EA5E2E">
    <w:pPr>
      <w:pBdr>
        <w:top w:val="nil"/>
        <w:left w:val="nil"/>
        <w:bottom w:val="nil"/>
        <w:right w:val="nil"/>
        <w:between w:val="nil"/>
      </w:pBdr>
      <w:tabs>
        <w:tab w:val="left" w:pos="2127"/>
      </w:tabs>
      <w:spacing w:after="0" w:line="240" w:lineRule="auto"/>
      <w:rPr>
        <w:rFonts w:ascii="Arial Black" w:eastAsia="Arial Black" w:hAnsi="Arial Black" w:cs="Arial Black"/>
        <w:b/>
        <w:color w:val="000000"/>
        <w:sz w:val="16"/>
        <w:szCs w:val="16"/>
      </w:rPr>
    </w:pPr>
  </w:p>
  <w:p w14:paraId="5FF3E4C9" w14:textId="0ADAF707" w:rsidR="00E256F2" w:rsidRDefault="00F01AA4" w:rsidP="00EA5E2E">
    <w:pPr>
      <w:pBdr>
        <w:top w:val="nil"/>
        <w:left w:val="nil"/>
        <w:bottom w:val="nil"/>
        <w:right w:val="nil"/>
        <w:between w:val="nil"/>
      </w:pBdr>
      <w:tabs>
        <w:tab w:val="left" w:pos="0"/>
      </w:tabs>
      <w:spacing w:after="0" w:line="240" w:lineRule="auto"/>
      <w:jc w:val="center"/>
      <w:rPr>
        <w:rFonts w:ascii="Arial Black" w:eastAsia="Arial Black" w:hAnsi="Arial Black" w:cs="Arial Black"/>
        <w:b/>
        <w:color w:val="000000"/>
        <w:sz w:val="56"/>
        <w:szCs w:val="56"/>
      </w:rPr>
    </w:pPr>
    <w:r>
      <w:rPr>
        <w:rFonts w:ascii="Arial Black" w:eastAsia="Arial Black" w:hAnsi="Arial Black" w:cs="Arial Black"/>
        <w:b/>
        <w:color w:val="000000"/>
        <w:sz w:val="56"/>
        <w:szCs w:val="56"/>
      </w:rPr>
      <w:t>Hot Lunch</w:t>
    </w:r>
    <w:r w:rsidR="00982DFA">
      <w:rPr>
        <w:rFonts w:ascii="Arial Black" w:eastAsia="Arial Black" w:hAnsi="Arial Black" w:cs="Arial Black"/>
        <w:b/>
        <w:color w:val="000000"/>
        <w:sz w:val="56"/>
        <w:szCs w:val="56"/>
      </w:rPr>
      <w:t xml:space="preserve"> Days</w:t>
    </w:r>
  </w:p>
  <w:p w14:paraId="4F9BD22C" w14:textId="3FABA2AE" w:rsidR="00DC6282" w:rsidRDefault="008F469C" w:rsidP="00EA5E2E">
    <w:pPr>
      <w:pBdr>
        <w:top w:val="nil"/>
        <w:left w:val="nil"/>
        <w:bottom w:val="nil"/>
        <w:right w:val="nil"/>
        <w:between w:val="nil"/>
      </w:pBdr>
      <w:tabs>
        <w:tab w:val="left" w:pos="0"/>
      </w:tabs>
      <w:spacing w:after="0" w:line="240" w:lineRule="auto"/>
      <w:jc w:val="center"/>
      <w:rPr>
        <w:rFonts w:ascii="Arial Black" w:eastAsia="Arial Black" w:hAnsi="Arial Black" w:cs="Arial Black"/>
        <w:b/>
        <w:i/>
        <w:color w:val="000000"/>
        <w:sz w:val="32"/>
        <w:szCs w:val="32"/>
      </w:rPr>
    </w:pPr>
    <w:r>
      <w:rPr>
        <w:rFonts w:ascii="Arial Black" w:eastAsia="Arial Black" w:hAnsi="Arial Black" w:cs="Arial Black"/>
        <w:b/>
        <w:i/>
        <w:sz w:val="32"/>
        <w:szCs w:val="32"/>
      </w:rPr>
      <w:t>October - November 2023</w:t>
    </w:r>
  </w:p>
  <w:p w14:paraId="27DAB7DB" w14:textId="77777777" w:rsidR="00DC6282" w:rsidRDefault="00DC6282">
    <w:pPr>
      <w:pBdr>
        <w:top w:val="nil"/>
        <w:left w:val="nil"/>
        <w:bottom w:val="nil"/>
        <w:right w:val="nil"/>
        <w:between w:val="nil"/>
      </w:pBdr>
      <w:spacing w:after="0" w:line="240" w:lineRule="auto"/>
      <w:ind w:left="1714"/>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82"/>
    <w:rsid w:val="00021571"/>
    <w:rsid w:val="00077976"/>
    <w:rsid w:val="000B02A2"/>
    <w:rsid w:val="0010699F"/>
    <w:rsid w:val="00124FB2"/>
    <w:rsid w:val="001C2485"/>
    <w:rsid w:val="00217CE0"/>
    <w:rsid w:val="0029507B"/>
    <w:rsid w:val="002A2437"/>
    <w:rsid w:val="002E0B05"/>
    <w:rsid w:val="002E13AA"/>
    <w:rsid w:val="00386278"/>
    <w:rsid w:val="004638B0"/>
    <w:rsid w:val="004A59CD"/>
    <w:rsid w:val="005401C1"/>
    <w:rsid w:val="00577ECE"/>
    <w:rsid w:val="005D1E52"/>
    <w:rsid w:val="006562D6"/>
    <w:rsid w:val="00765EFA"/>
    <w:rsid w:val="00796002"/>
    <w:rsid w:val="007B1354"/>
    <w:rsid w:val="0083727D"/>
    <w:rsid w:val="008B1B0B"/>
    <w:rsid w:val="008C6263"/>
    <w:rsid w:val="008F469C"/>
    <w:rsid w:val="009122FA"/>
    <w:rsid w:val="0096338F"/>
    <w:rsid w:val="00982DFA"/>
    <w:rsid w:val="00A93210"/>
    <w:rsid w:val="00A9663B"/>
    <w:rsid w:val="00AD542F"/>
    <w:rsid w:val="00B569D5"/>
    <w:rsid w:val="00B8784D"/>
    <w:rsid w:val="00BB729F"/>
    <w:rsid w:val="00BB732C"/>
    <w:rsid w:val="00BB7622"/>
    <w:rsid w:val="00BE1051"/>
    <w:rsid w:val="00C629B8"/>
    <w:rsid w:val="00C8333F"/>
    <w:rsid w:val="00D07B72"/>
    <w:rsid w:val="00DA1176"/>
    <w:rsid w:val="00DC6282"/>
    <w:rsid w:val="00DE4F94"/>
    <w:rsid w:val="00E256F2"/>
    <w:rsid w:val="00E32A82"/>
    <w:rsid w:val="00E97079"/>
    <w:rsid w:val="00EA5E2E"/>
    <w:rsid w:val="00EE003C"/>
    <w:rsid w:val="00EE0F8F"/>
    <w:rsid w:val="00EF2C59"/>
    <w:rsid w:val="00F01AA4"/>
    <w:rsid w:val="00F42680"/>
    <w:rsid w:val="00F56801"/>
    <w:rsid w:val="00F61D65"/>
    <w:rsid w:val="00F76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9EF1"/>
  <w15:docId w15:val="{CF3EEC6A-F16F-4991-A56B-AAF66B21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A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2E"/>
  </w:style>
  <w:style w:type="paragraph" w:styleId="Footer">
    <w:name w:val="footer"/>
    <w:basedOn w:val="Normal"/>
    <w:link w:val="FooterChar"/>
    <w:uiPriority w:val="99"/>
    <w:unhideWhenUsed/>
    <w:rsid w:val="00EA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2E"/>
  </w:style>
  <w:style w:type="paragraph" w:styleId="NormalWeb">
    <w:name w:val="Normal (Web)"/>
    <w:basedOn w:val="Normal"/>
    <w:uiPriority w:val="99"/>
    <w:semiHidden/>
    <w:unhideWhenUsed/>
    <w:rsid w:val="000B02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2437"/>
    <w:pPr>
      <w:spacing w:after="0" w:line="240" w:lineRule="auto"/>
    </w:pPr>
  </w:style>
  <w:style w:type="character" w:styleId="Hyperlink">
    <w:name w:val="Hyperlink"/>
    <w:basedOn w:val="DefaultParagraphFont"/>
    <w:uiPriority w:val="99"/>
    <w:unhideWhenUsed/>
    <w:rsid w:val="00BB729F"/>
    <w:rPr>
      <w:color w:val="0000FF" w:themeColor="hyperlink"/>
      <w:u w:val="single"/>
    </w:rPr>
  </w:style>
  <w:style w:type="character" w:styleId="UnresolvedMention">
    <w:name w:val="Unresolved Mention"/>
    <w:basedOn w:val="DefaultParagraphFont"/>
    <w:uiPriority w:val="99"/>
    <w:semiHidden/>
    <w:unhideWhenUsed/>
    <w:rsid w:val="00BB7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8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nchalunch.com/logi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ameswhitehotlunch@gmail.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Wong</dc:creator>
  <cp:lastModifiedBy>Silverline Security Office</cp:lastModifiedBy>
  <cp:revision>4</cp:revision>
  <dcterms:created xsi:type="dcterms:W3CDTF">2023-10-06T05:29:00Z</dcterms:created>
  <dcterms:modified xsi:type="dcterms:W3CDTF">2023-10-06T18:41:00Z</dcterms:modified>
</cp:coreProperties>
</file>